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78A7" w14:textId="1660F87E" w:rsidR="00C600F4" w:rsidRPr="00FE2769" w:rsidRDefault="00C600F4" w:rsidP="00C600F4">
      <w:pPr>
        <w:spacing w:before="120" w:after="120"/>
        <w:jc w:val="center"/>
        <w:rPr>
          <w:rFonts w:ascii="Lucida Sans" w:hAnsi="Lucida Sans" w:cs="Lucida Sans"/>
          <w:b/>
          <w:sz w:val="24"/>
          <w:szCs w:val="24"/>
          <w:lang w:val="en-GB"/>
        </w:rPr>
      </w:pPr>
      <w:r w:rsidRPr="00FE2769">
        <w:rPr>
          <w:rFonts w:ascii="Lucida Sans" w:hAnsi="Lucida Sans" w:cs="Lucida Sans"/>
          <w:b/>
          <w:sz w:val="24"/>
          <w:szCs w:val="24"/>
          <w:lang w:val="en-GB"/>
        </w:rPr>
        <w:t xml:space="preserve">To the Editorial Board of </w:t>
      </w:r>
      <w:bookmarkStart w:id="0" w:name="_Hlk141878352"/>
      <w:r w:rsidR="009370B9">
        <w:rPr>
          <w:rFonts w:ascii="Lucida Sans" w:hAnsi="Lucida Sans" w:cs="Lucida Sans"/>
          <w:b/>
          <w:sz w:val="24"/>
          <w:szCs w:val="24"/>
          <w:lang w:val="en-GB"/>
        </w:rPr>
        <w:t xml:space="preserve">the </w:t>
      </w:r>
      <w:r w:rsidR="00FE2769" w:rsidRPr="00FE2769">
        <w:rPr>
          <w:rFonts w:ascii="Lucida Sans" w:hAnsi="Lucida Sans" w:cs="Lucida Sans"/>
          <w:b/>
          <w:sz w:val="24"/>
          <w:szCs w:val="24"/>
          <w:lang w:val="en-GB"/>
        </w:rPr>
        <w:t>Journal of Teacher Development and Education</w:t>
      </w:r>
      <w:bookmarkEnd w:id="0"/>
    </w:p>
    <w:p w14:paraId="172F4FE6" w14:textId="715E4472" w:rsidR="00C600F4" w:rsidRPr="00FE2769" w:rsidRDefault="00C600F4" w:rsidP="002505E7">
      <w:pPr>
        <w:spacing w:before="120" w:after="120" w:line="360" w:lineRule="auto"/>
        <w:rPr>
          <w:rFonts w:ascii="Lucida Sans" w:hAnsi="Lucida Sans" w:cs="Lucida Sans"/>
          <w:sz w:val="24"/>
          <w:szCs w:val="24"/>
          <w:lang w:val="en-GB"/>
        </w:rPr>
      </w:pPr>
      <w:r w:rsidRPr="00FE2769">
        <w:rPr>
          <w:rFonts w:ascii="Lucida Sans" w:hAnsi="Lucida Sans" w:cs="Lucida Sans"/>
          <w:sz w:val="24"/>
          <w:szCs w:val="24"/>
          <w:lang w:val="en-GB"/>
        </w:rPr>
        <w:t>The title of the paper: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8F67F" w14:textId="77777777" w:rsidR="00C600F4" w:rsidRPr="00FE2769" w:rsidRDefault="00C600F4" w:rsidP="002505E7">
      <w:pPr>
        <w:spacing w:after="0" w:line="240" w:lineRule="auto"/>
        <w:jc w:val="both"/>
        <w:rPr>
          <w:rFonts w:ascii="Lucida Sans" w:hAnsi="Lucida Sans" w:cs="Lucida Sans"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>Author(s) declare(s) to approve the statements at below:</w:t>
      </w:r>
    </w:p>
    <w:p w14:paraId="11B5305B" w14:textId="29C78BAA" w:rsidR="00C600F4" w:rsidRPr="00FE2769" w:rsidRDefault="00C600F4" w:rsidP="002505E7">
      <w:pPr>
        <w:pStyle w:val="ListeParagraf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Lucida Sans" w:hAnsi="Lucida Sans" w:cs="Lucida Sans"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>The manuscript sent to be published in Journal Innovative Research in Teacher Education (</w:t>
      </w:r>
      <w:r w:rsidR="00F23A46">
        <w:rPr>
          <w:rFonts w:ascii="Lucida Sans" w:hAnsi="Lucida Sans" w:cs="Lucida Sans"/>
          <w:sz w:val="18"/>
          <w:szCs w:val="18"/>
          <w:lang w:val="en-GB"/>
        </w:rPr>
        <w:t>JTDED</w:t>
      </w:r>
      <w:r w:rsidRPr="00FE2769">
        <w:rPr>
          <w:rFonts w:ascii="Lucida Sans" w:hAnsi="Lucida Sans" w:cs="Lucida Sans"/>
          <w:sz w:val="18"/>
          <w:szCs w:val="18"/>
          <w:lang w:val="en-GB"/>
        </w:rPr>
        <w:t xml:space="preserve">) is </w:t>
      </w:r>
      <w:r w:rsidR="009370B9">
        <w:rPr>
          <w:rFonts w:ascii="Lucida Sans" w:hAnsi="Lucida Sans" w:cs="Lucida Sans"/>
          <w:sz w:val="18"/>
          <w:szCs w:val="18"/>
          <w:lang w:val="en-GB"/>
        </w:rPr>
        <w:t xml:space="preserve">the </w:t>
      </w:r>
      <w:r w:rsidRPr="00FE2769">
        <w:rPr>
          <w:rFonts w:ascii="Lucida Sans" w:hAnsi="Lucida Sans" w:cs="Lucida Sans"/>
          <w:sz w:val="18"/>
          <w:szCs w:val="18"/>
          <w:lang w:val="en-GB"/>
        </w:rPr>
        <w:t>author(s) own original work,</w:t>
      </w:r>
    </w:p>
    <w:p w14:paraId="6F0CD674" w14:textId="6745C2EF" w:rsidR="00C600F4" w:rsidRPr="00FE2769" w:rsidRDefault="00C600F4" w:rsidP="002505E7">
      <w:pPr>
        <w:pStyle w:val="ListeParagraf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Lucida Sans" w:hAnsi="Lucida Sans" w:cs="Lucida Sans"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>A part or the whole of this work has been not published and has not been sent for publication elsewhere</w:t>
      </w:r>
    </w:p>
    <w:p w14:paraId="5A8C1BF5" w14:textId="3D40EFED" w:rsidR="00C600F4" w:rsidRPr="00FE2769" w:rsidRDefault="00C600F4" w:rsidP="002505E7">
      <w:pPr>
        <w:pStyle w:val="ListeParagraf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Lucida Sans" w:hAnsi="Lucida Sans" w:cs="Lucida Sans"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 xml:space="preserve">All the authors have read and approved the manuscript as it is. They all acknowledge that it has been sent to </w:t>
      </w:r>
      <w:r w:rsidR="00F23A46">
        <w:rPr>
          <w:rFonts w:ascii="Lucida Sans" w:hAnsi="Lucida Sans" w:cs="Lucida Sans"/>
          <w:sz w:val="18"/>
          <w:szCs w:val="18"/>
          <w:lang w:val="en-GB"/>
        </w:rPr>
        <w:t>JTDED</w:t>
      </w:r>
      <w:r w:rsidRPr="00FE2769">
        <w:rPr>
          <w:rFonts w:ascii="Lucida Sans" w:hAnsi="Lucida Sans" w:cs="Lucida Sans"/>
          <w:sz w:val="18"/>
          <w:szCs w:val="18"/>
          <w:lang w:val="en-GB"/>
        </w:rPr>
        <w:t xml:space="preserve"> for publication.</w:t>
      </w:r>
    </w:p>
    <w:p w14:paraId="4C197951" w14:textId="77777777" w:rsidR="00C600F4" w:rsidRPr="00FE2769" w:rsidRDefault="00C600F4" w:rsidP="002505E7">
      <w:pPr>
        <w:pStyle w:val="ListeParagraf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Lucida Sans" w:hAnsi="Lucida Sans" w:cs="Lucida Sans"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 xml:space="preserve">The author(s) are responsible for the content and information presented in the manuscript. </w:t>
      </w:r>
    </w:p>
    <w:p w14:paraId="0850072C" w14:textId="02DF9A49" w:rsidR="00C600F4" w:rsidRPr="00FE2769" w:rsidRDefault="00C600F4" w:rsidP="002505E7">
      <w:pPr>
        <w:pStyle w:val="ListeParagraf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Lucida Sans" w:hAnsi="Lucida Sans" w:cs="Lucida Sans"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 xml:space="preserve">The author(s) approve(s) the transfer of the copyright of their manuscript to </w:t>
      </w:r>
      <w:r w:rsidR="00F23A46">
        <w:rPr>
          <w:rFonts w:ascii="Lucida Sans" w:hAnsi="Lucida Sans" w:cs="Lucida Sans"/>
          <w:sz w:val="18"/>
          <w:szCs w:val="18"/>
          <w:lang w:val="en-GB"/>
        </w:rPr>
        <w:t>JTDED</w:t>
      </w:r>
      <w:r w:rsidRPr="00FE2769">
        <w:rPr>
          <w:rFonts w:ascii="Lucida Sans" w:hAnsi="Lucida Sans" w:cs="Lucida Sans"/>
          <w:sz w:val="18"/>
          <w:szCs w:val="18"/>
          <w:lang w:val="en-GB"/>
        </w:rPr>
        <w:t>.</w:t>
      </w:r>
    </w:p>
    <w:p w14:paraId="012FE84C" w14:textId="77777777" w:rsidR="00C600F4" w:rsidRPr="00FE2769" w:rsidRDefault="00C600F4" w:rsidP="002505E7">
      <w:pPr>
        <w:spacing w:after="0" w:line="240" w:lineRule="auto"/>
        <w:jc w:val="both"/>
        <w:rPr>
          <w:rFonts w:ascii="Lucida Sans" w:hAnsi="Lucida Sans" w:cs="Lucida Sans"/>
          <w:sz w:val="18"/>
          <w:szCs w:val="18"/>
          <w:lang w:val="en-GB"/>
        </w:rPr>
      </w:pPr>
    </w:p>
    <w:p w14:paraId="25EF5FC3" w14:textId="11BF61DD" w:rsidR="00C600F4" w:rsidRPr="00FE2769" w:rsidRDefault="00C600F4" w:rsidP="002505E7">
      <w:pPr>
        <w:spacing w:after="0" w:line="240" w:lineRule="auto"/>
        <w:jc w:val="both"/>
        <w:rPr>
          <w:rFonts w:ascii="Lucida Sans" w:hAnsi="Lucida Sans" w:cs="Lucida Sans"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 xml:space="preserve">The copyright of this manuscript has been transferred to </w:t>
      </w:r>
      <w:r w:rsidR="009370B9">
        <w:rPr>
          <w:rFonts w:ascii="Lucida Sans" w:hAnsi="Lucida Sans" w:cs="Lucida Sans"/>
          <w:sz w:val="18"/>
          <w:szCs w:val="18"/>
          <w:lang w:val="en-GB"/>
        </w:rPr>
        <w:t xml:space="preserve">the </w:t>
      </w:r>
      <w:r w:rsidR="009370B9" w:rsidRPr="009370B9">
        <w:rPr>
          <w:rFonts w:ascii="Lucida Sans" w:hAnsi="Lucida Sans" w:cs="Lucida Sans"/>
          <w:sz w:val="18"/>
          <w:szCs w:val="18"/>
          <w:lang w:val="en-GB"/>
        </w:rPr>
        <w:t>Journal of Teacher Development and Education</w:t>
      </w:r>
      <w:r w:rsidR="009370B9">
        <w:rPr>
          <w:rFonts w:ascii="Lucida Sans" w:hAnsi="Lucida Sans" w:cs="Lucida Sans"/>
          <w:sz w:val="18"/>
          <w:szCs w:val="18"/>
          <w:lang w:val="en-GB"/>
        </w:rPr>
        <w:t>.</w:t>
      </w:r>
      <w:r w:rsidRPr="00FE2769">
        <w:rPr>
          <w:rFonts w:ascii="Lucida Sans" w:hAnsi="Lucida Sans" w:cs="Lucida Sans"/>
          <w:sz w:val="18"/>
          <w:szCs w:val="18"/>
          <w:lang w:val="en-GB"/>
        </w:rPr>
        <w:t xml:space="preserve"> The Editorial Board </w:t>
      </w:r>
      <w:r w:rsidR="00F23A46" w:rsidRPr="00F23A46">
        <w:rPr>
          <w:rFonts w:ascii="Lucida Sans" w:hAnsi="Lucida Sans" w:cs="Lucida Sans"/>
          <w:sz w:val="18"/>
          <w:szCs w:val="18"/>
          <w:lang w:val="en-GB"/>
        </w:rPr>
        <w:t>Journal of Teacher Development and Education</w:t>
      </w:r>
      <w:r w:rsidR="00F23A46" w:rsidRPr="00F23A46">
        <w:rPr>
          <w:rFonts w:ascii="Lucida Sans" w:hAnsi="Lucida Sans" w:cs="Lucida Sans"/>
          <w:sz w:val="18"/>
          <w:szCs w:val="18"/>
          <w:lang w:val="en-GB"/>
        </w:rPr>
        <w:t xml:space="preserve"> </w:t>
      </w:r>
      <w:r w:rsidRPr="00FE2769">
        <w:rPr>
          <w:rFonts w:ascii="Lucida Sans" w:hAnsi="Lucida Sans" w:cs="Lucida Sans"/>
          <w:sz w:val="18"/>
          <w:szCs w:val="18"/>
          <w:lang w:val="en-GB"/>
        </w:rPr>
        <w:t xml:space="preserve">has been given the authority to publish it. </w:t>
      </w:r>
    </w:p>
    <w:p w14:paraId="6B397F80" w14:textId="77777777" w:rsidR="00C600F4" w:rsidRPr="00FE2769" w:rsidRDefault="00C600F4" w:rsidP="002505E7">
      <w:pPr>
        <w:spacing w:after="0" w:line="240" w:lineRule="auto"/>
        <w:jc w:val="both"/>
        <w:rPr>
          <w:rFonts w:ascii="Lucida Sans" w:hAnsi="Lucida Sans" w:cs="Lucida Sans"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>Other rights of the author(s) excluding the ones stated above are reserved:</w:t>
      </w:r>
    </w:p>
    <w:p w14:paraId="17DD37AB" w14:textId="77777777" w:rsidR="00C600F4" w:rsidRPr="00FE2769" w:rsidRDefault="00C600F4" w:rsidP="002505E7">
      <w:pPr>
        <w:pStyle w:val="ListeParagraf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Lucida Sans" w:hAnsi="Lucida Sans" w:cs="Lucida Sans"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 xml:space="preserve"> All approved rights such as patents and etc. except copyrights are of the author(s);</w:t>
      </w:r>
    </w:p>
    <w:p w14:paraId="1CAD550B" w14:textId="77777777" w:rsidR="00C600F4" w:rsidRPr="00FE2769" w:rsidRDefault="00C600F4" w:rsidP="002505E7">
      <w:pPr>
        <w:pStyle w:val="ListeParagraf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Lucida Sans" w:hAnsi="Lucida Sans" w:cs="Lucida Sans"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>The author(s) can use the whole work in their own books, courses, oral presentations and conferences;</w:t>
      </w:r>
    </w:p>
    <w:p w14:paraId="40A44A22" w14:textId="77777777" w:rsidR="00C600F4" w:rsidRPr="00FE2769" w:rsidRDefault="00C600F4" w:rsidP="002505E7">
      <w:pPr>
        <w:pStyle w:val="ListeParagraf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Lucida Sans" w:hAnsi="Lucida Sans" w:cs="Lucida Sans"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>They have the rights to reproduce the work as a whole or in part for their own use in condition that they do not get any financial profit.</w:t>
      </w:r>
    </w:p>
    <w:p w14:paraId="79BCCA99" w14:textId="77777777" w:rsidR="00C600F4" w:rsidRPr="00FE2769" w:rsidRDefault="00C600F4" w:rsidP="002505E7">
      <w:pPr>
        <w:spacing w:after="120" w:line="240" w:lineRule="auto"/>
        <w:jc w:val="both"/>
        <w:rPr>
          <w:rFonts w:ascii="Lucida Sans" w:hAnsi="Lucida Sans" w:cs="Lucida Sans"/>
          <w:sz w:val="18"/>
          <w:szCs w:val="18"/>
          <w:lang w:val="en-GB"/>
        </w:rPr>
      </w:pPr>
    </w:p>
    <w:p w14:paraId="7619627D" w14:textId="4731AA78" w:rsidR="00C600F4" w:rsidRPr="00FE2769" w:rsidRDefault="00C600F4" w:rsidP="002505E7">
      <w:pPr>
        <w:spacing w:after="0" w:line="240" w:lineRule="auto"/>
        <w:jc w:val="both"/>
        <w:rPr>
          <w:rFonts w:ascii="Lucida Sans" w:hAnsi="Lucida Sans" w:cs="Lucida Sans"/>
          <w:i/>
          <w:iCs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 xml:space="preserve">Apart from the rights mentioned above, the authors may reproduce, post or distribute their papers after getting approval from the Editor or the Editorial Board of the </w:t>
      </w:r>
      <w:r w:rsidR="009370B9">
        <w:rPr>
          <w:rFonts w:ascii="Lucida Sans" w:hAnsi="Lucida Sans" w:cs="Lucida Sans"/>
          <w:sz w:val="18"/>
          <w:szCs w:val="18"/>
          <w:lang w:val="en-GB"/>
        </w:rPr>
        <w:t>JTDED.</w:t>
      </w:r>
    </w:p>
    <w:p w14:paraId="46E44E58" w14:textId="06F1B0EF" w:rsidR="00C600F4" w:rsidRPr="00FE2769" w:rsidRDefault="00C600F4" w:rsidP="002505E7">
      <w:pPr>
        <w:spacing w:after="0" w:line="240" w:lineRule="auto"/>
        <w:jc w:val="both"/>
        <w:rPr>
          <w:rFonts w:ascii="Lucida Sans" w:hAnsi="Lucida Sans" w:cs="Lucida Sans"/>
          <w:i/>
          <w:iCs/>
          <w:sz w:val="18"/>
          <w:szCs w:val="18"/>
          <w:lang w:val="en-GB"/>
        </w:rPr>
      </w:pPr>
      <w:r w:rsidRPr="00FE2769">
        <w:rPr>
          <w:rFonts w:ascii="Lucida Sans" w:hAnsi="Lucida Sans" w:cs="Lucida Sans"/>
          <w:i/>
          <w:iCs/>
          <w:sz w:val="18"/>
          <w:szCs w:val="18"/>
          <w:lang w:val="en-GB"/>
        </w:rPr>
        <w:t xml:space="preserve">I/we as the author(s) of the manuscript, the title of which is given above, warrant that it </w:t>
      </w:r>
      <w:r w:rsidRPr="00FE2769">
        <w:rPr>
          <w:rFonts w:ascii="Lucida Sans" w:hAnsi="Lucida Sans" w:cs="Lucida Sans"/>
          <w:sz w:val="18"/>
          <w:szCs w:val="18"/>
          <w:lang w:val="en-GB"/>
        </w:rPr>
        <w:t xml:space="preserve">is original, is not under consideration by another journal, and has not been previously published. </w:t>
      </w:r>
      <w:r w:rsidRPr="00FE2769">
        <w:rPr>
          <w:rFonts w:ascii="Lucida Sans" w:hAnsi="Lucida Sans" w:cs="Lucida Sans"/>
          <w:i/>
          <w:iCs/>
          <w:sz w:val="18"/>
          <w:szCs w:val="18"/>
          <w:lang w:val="en-GB"/>
        </w:rPr>
        <w:t xml:space="preserve"> The authors also warrant that this paper does not include any illegal content, and neither </w:t>
      </w:r>
      <w:r w:rsidR="00F23A46">
        <w:rPr>
          <w:rFonts w:ascii="Lucida Sans" w:hAnsi="Lucida Sans" w:cs="Lucida Sans"/>
          <w:i/>
          <w:iCs/>
          <w:sz w:val="18"/>
          <w:szCs w:val="18"/>
          <w:lang w:val="en-GB"/>
        </w:rPr>
        <w:t>JTDED</w:t>
      </w:r>
      <w:r w:rsidRPr="00FE2769">
        <w:rPr>
          <w:rFonts w:ascii="Lucida Sans" w:hAnsi="Lucida Sans" w:cs="Lucida Sans"/>
          <w:i/>
          <w:iCs/>
          <w:sz w:val="18"/>
          <w:szCs w:val="18"/>
          <w:lang w:val="en-GB"/>
        </w:rPr>
        <w:t xml:space="preserve"> nor its Editor/Editorial Board has any responsibility in regard </w:t>
      </w:r>
      <w:r w:rsidR="00F23A46">
        <w:rPr>
          <w:rFonts w:ascii="Lucida Sans" w:hAnsi="Lucida Sans" w:cs="Lucida Sans"/>
          <w:i/>
          <w:iCs/>
          <w:sz w:val="18"/>
          <w:szCs w:val="18"/>
          <w:lang w:val="en-GB"/>
        </w:rPr>
        <w:t>to</w:t>
      </w:r>
      <w:r w:rsidRPr="00FE2769">
        <w:rPr>
          <w:rFonts w:ascii="Lucida Sans" w:hAnsi="Lucida Sans" w:cs="Lucida Sans"/>
          <w:i/>
          <w:iCs/>
          <w:sz w:val="18"/>
          <w:szCs w:val="18"/>
          <w:lang w:val="en-GB"/>
        </w:rPr>
        <w:t xml:space="preserve"> the viewpoints presented and the data/materials used. </w:t>
      </w:r>
    </w:p>
    <w:p w14:paraId="3F9E6667" w14:textId="77777777" w:rsidR="002505E7" w:rsidRPr="00FE2769" w:rsidRDefault="002505E7" w:rsidP="002505E7">
      <w:pPr>
        <w:spacing w:after="0" w:line="240" w:lineRule="auto"/>
        <w:jc w:val="both"/>
        <w:rPr>
          <w:rFonts w:ascii="Lucida Sans" w:hAnsi="Lucida Sans" w:cs="Lucida Sans"/>
          <w:i/>
          <w:iCs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88"/>
        <w:gridCol w:w="2372"/>
        <w:gridCol w:w="2402"/>
      </w:tblGrid>
      <w:tr w:rsidR="00C600F4" w:rsidRPr="00FE2769" w14:paraId="59D6D82A" w14:textId="77777777" w:rsidTr="00527726">
        <w:trPr>
          <w:trHeight w:val="397"/>
        </w:trPr>
        <w:tc>
          <w:tcPr>
            <w:tcW w:w="4288" w:type="dxa"/>
          </w:tcPr>
          <w:p w14:paraId="3ACB4E7E" w14:textId="77777777" w:rsidR="00C600F4" w:rsidRPr="00FE2769" w:rsidRDefault="00C600F4" w:rsidP="00C600F4">
            <w:pPr>
              <w:spacing w:before="120" w:after="120"/>
              <w:rPr>
                <w:rFonts w:ascii="Lucida Sans" w:hAnsi="Lucida Sans" w:cs="Lucida Sans"/>
                <w:b/>
                <w:sz w:val="24"/>
                <w:szCs w:val="24"/>
                <w:lang w:val="en-GB"/>
              </w:rPr>
            </w:pPr>
            <w:r w:rsidRPr="00FE2769">
              <w:rPr>
                <w:rFonts w:ascii="Lucida Sans" w:hAnsi="Lucida Sans" w:cs="Lucida Sans"/>
                <w:b/>
                <w:sz w:val="24"/>
                <w:szCs w:val="24"/>
                <w:lang w:val="en-GB"/>
              </w:rPr>
              <w:t>Author(s) Name and Surname</w:t>
            </w:r>
          </w:p>
        </w:tc>
        <w:tc>
          <w:tcPr>
            <w:tcW w:w="2372" w:type="dxa"/>
          </w:tcPr>
          <w:p w14:paraId="248EFFC8" w14:textId="77777777" w:rsidR="00C600F4" w:rsidRPr="00FE2769" w:rsidRDefault="00C600F4" w:rsidP="00C600F4">
            <w:pPr>
              <w:spacing w:before="120" w:after="120"/>
              <w:rPr>
                <w:rFonts w:ascii="Lucida Sans" w:hAnsi="Lucida Sans" w:cs="Lucida Sans"/>
                <w:b/>
                <w:sz w:val="24"/>
                <w:szCs w:val="24"/>
                <w:lang w:val="en-GB"/>
              </w:rPr>
            </w:pPr>
            <w:r w:rsidRPr="00FE2769">
              <w:rPr>
                <w:rFonts w:ascii="Lucida Sans" w:hAnsi="Lucida Sans" w:cs="Lucida Sans"/>
                <w:b/>
                <w:sz w:val="24"/>
                <w:szCs w:val="24"/>
                <w:lang w:val="en-GB"/>
              </w:rPr>
              <w:t>Date</w:t>
            </w:r>
          </w:p>
        </w:tc>
        <w:tc>
          <w:tcPr>
            <w:tcW w:w="2402" w:type="dxa"/>
          </w:tcPr>
          <w:p w14:paraId="1CF7647D" w14:textId="77777777" w:rsidR="00C600F4" w:rsidRPr="00FE2769" w:rsidRDefault="00C600F4" w:rsidP="00C600F4">
            <w:pPr>
              <w:spacing w:before="120" w:after="120"/>
              <w:rPr>
                <w:rFonts w:ascii="Lucida Sans" w:hAnsi="Lucida Sans" w:cs="Lucida Sans"/>
                <w:b/>
                <w:sz w:val="24"/>
                <w:szCs w:val="24"/>
                <w:lang w:val="en-GB"/>
              </w:rPr>
            </w:pPr>
            <w:r w:rsidRPr="00FE2769">
              <w:rPr>
                <w:rFonts w:ascii="Lucida Sans" w:hAnsi="Lucida Sans" w:cs="Lucida Sans"/>
                <w:b/>
                <w:sz w:val="24"/>
                <w:szCs w:val="24"/>
                <w:lang w:val="en-GB"/>
              </w:rPr>
              <w:t>Signature</w:t>
            </w:r>
          </w:p>
        </w:tc>
      </w:tr>
      <w:tr w:rsidR="00C600F4" w:rsidRPr="00FE2769" w14:paraId="5161ABD1" w14:textId="77777777" w:rsidTr="00527726">
        <w:trPr>
          <w:trHeight w:val="397"/>
        </w:trPr>
        <w:tc>
          <w:tcPr>
            <w:tcW w:w="4288" w:type="dxa"/>
          </w:tcPr>
          <w:p w14:paraId="222FAB69" w14:textId="77777777" w:rsidR="00C600F4" w:rsidRPr="00FE2769" w:rsidRDefault="00C600F4" w:rsidP="00C600F4">
            <w:pPr>
              <w:spacing w:before="120" w:after="120"/>
              <w:jc w:val="both"/>
              <w:rPr>
                <w:rFonts w:ascii="Lucida Sans" w:hAnsi="Lucida Sans" w:cs="Lucida Sans"/>
                <w:sz w:val="24"/>
                <w:szCs w:val="24"/>
                <w:lang w:val="en-GB"/>
              </w:rPr>
            </w:pPr>
          </w:p>
        </w:tc>
        <w:tc>
          <w:tcPr>
            <w:tcW w:w="2372" w:type="dxa"/>
          </w:tcPr>
          <w:p w14:paraId="19CFA10E" w14:textId="77777777" w:rsidR="00C600F4" w:rsidRPr="00FE2769" w:rsidRDefault="00C600F4" w:rsidP="00C600F4">
            <w:pPr>
              <w:spacing w:before="120" w:after="120"/>
              <w:jc w:val="both"/>
              <w:rPr>
                <w:rFonts w:ascii="Lucida Sans" w:hAnsi="Lucida Sans" w:cs="Lucida Sans"/>
                <w:sz w:val="24"/>
                <w:szCs w:val="24"/>
                <w:lang w:val="en-GB"/>
              </w:rPr>
            </w:pPr>
          </w:p>
        </w:tc>
        <w:tc>
          <w:tcPr>
            <w:tcW w:w="2402" w:type="dxa"/>
          </w:tcPr>
          <w:p w14:paraId="4D625B9E" w14:textId="77777777" w:rsidR="00C600F4" w:rsidRPr="00FE2769" w:rsidRDefault="00C600F4" w:rsidP="00C600F4">
            <w:pPr>
              <w:spacing w:before="120" w:after="120"/>
              <w:jc w:val="both"/>
              <w:rPr>
                <w:rFonts w:ascii="Lucida Sans" w:hAnsi="Lucida Sans" w:cs="Lucida Sans"/>
                <w:sz w:val="24"/>
                <w:szCs w:val="24"/>
                <w:lang w:val="en-GB"/>
              </w:rPr>
            </w:pPr>
          </w:p>
        </w:tc>
      </w:tr>
      <w:tr w:rsidR="00C600F4" w:rsidRPr="00FE2769" w14:paraId="6784CBC4" w14:textId="77777777" w:rsidTr="00527726">
        <w:trPr>
          <w:trHeight w:val="397"/>
        </w:trPr>
        <w:tc>
          <w:tcPr>
            <w:tcW w:w="4288" w:type="dxa"/>
          </w:tcPr>
          <w:p w14:paraId="2B094E96" w14:textId="77777777" w:rsidR="00C600F4" w:rsidRPr="00FE2769" w:rsidRDefault="00C600F4" w:rsidP="00C600F4">
            <w:pPr>
              <w:spacing w:before="120" w:after="120"/>
              <w:jc w:val="both"/>
              <w:rPr>
                <w:rFonts w:ascii="Lucida Sans" w:hAnsi="Lucida Sans" w:cs="Lucida Sans"/>
                <w:sz w:val="24"/>
                <w:szCs w:val="24"/>
                <w:lang w:val="en-GB"/>
              </w:rPr>
            </w:pPr>
          </w:p>
        </w:tc>
        <w:tc>
          <w:tcPr>
            <w:tcW w:w="2372" w:type="dxa"/>
          </w:tcPr>
          <w:p w14:paraId="1F18AC48" w14:textId="77777777" w:rsidR="00C600F4" w:rsidRPr="00FE2769" w:rsidRDefault="00C600F4" w:rsidP="00C600F4">
            <w:pPr>
              <w:spacing w:before="120" w:after="120"/>
              <w:jc w:val="both"/>
              <w:rPr>
                <w:rFonts w:ascii="Lucida Sans" w:hAnsi="Lucida Sans" w:cs="Lucida Sans"/>
                <w:sz w:val="24"/>
                <w:szCs w:val="24"/>
                <w:lang w:val="en-GB"/>
              </w:rPr>
            </w:pPr>
          </w:p>
        </w:tc>
        <w:tc>
          <w:tcPr>
            <w:tcW w:w="2402" w:type="dxa"/>
          </w:tcPr>
          <w:p w14:paraId="10960D31" w14:textId="77777777" w:rsidR="00C600F4" w:rsidRPr="00FE2769" w:rsidRDefault="00C600F4" w:rsidP="00C600F4">
            <w:pPr>
              <w:spacing w:before="120" w:after="120"/>
              <w:jc w:val="both"/>
              <w:rPr>
                <w:rFonts w:ascii="Lucida Sans" w:hAnsi="Lucida Sans" w:cs="Lucida Sans"/>
                <w:sz w:val="24"/>
                <w:szCs w:val="24"/>
                <w:lang w:val="en-GB"/>
              </w:rPr>
            </w:pPr>
          </w:p>
        </w:tc>
      </w:tr>
      <w:tr w:rsidR="002505E7" w:rsidRPr="00FE2769" w14:paraId="79E81E6E" w14:textId="77777777" w:rsidTr="00527726">
        <w:trPr>
          <w:trHeight w:val="397"/>
        </w:trPr>
        <w:tc>
          <w:tcPr>
            <w:tcW w:w="4288" w:type="dxa"/>
          </w:tcPr>
          <w:p w14:paraId="6C8A1C88" w14:textId="77777777" w:rsidR="002505E7" w:rsidRPr="00FE2769" w:rsidRDefault="002505E7" w:rsidP="00C600F4">
            <w:pPr>
              <w:spacing w:before="120" w:after="120"/>
              <w:jc w:val="both"/>
              <w:rPr>
                <w:rFonts w:ascii="Lucida Sans" w:hAnsi="Lucida Sans" w:cs="Lucida Sans"/>
                <w:sz w:val="24"/>
                <w:szCs w:val="24"/>
                <w:lang w:val="en-GB"/>
              </w:rPr>
            </w:pPr>
          </w:p>
        </w:tc>
        <w:tc>
          <w:tcPr>
            <w:tcW w:w="2372" w:type="dxa"/>
          </w:tcPr>
          <w:p w14:paraId="097570B1" w14:textId="77777777" w:rsidR="002505E7" w:rsidRPr="00FE2769" w:rsidRDefault="002505E7" w:rsidP="00C600F4">
            <w:pPr>
              <w:spacing w:before="120" w:after="120"/>
              <w:jc w:val="both"/>
              <w:rPr>
                <w:rFonts w:ascii="Lucida Sans" w:hAnsi="Lucida Sans" w:cs="Lucida Sans"/>
                <w:sz w:val="24"/>
                <w:szCs w:val="24"/>
                <w:lang w:val="en-GB"/>
              </w:rPr>
            </w:pPr>
          </w:p>
        </w:tc>
        <w:tc>
          <w:tcPr>
            <w:tcW w:w="2402" w:type="dxa"/>
          </w:tcPr>
          <w:p w14:paraId="7970DD56" w14:textId="77777777" w:rsidR="002505E7" w:rsidRPr="00FE2769" w:rsidRDefault="002505E7" w:rsidP="00C600F4">
            <w:pPr>
              <w:spacing w:before="120" w:after="120"/>
              <w:jc w:val="both"/>
              <w:rPr>
                <w:rFonts w:ascii="Lucida Sans" w:hAnsi="Lucida Sans" w:cs="Lucida Sans"/>
                <w:sz w:val="24"/>
                <w:szCs w:val="24"/>
                <w:lang w:val="en-GB"/>
              </w:rPr>
            </w:pPr>
          </w:p>
        </w:tc>
      </w:tr>
    </w:tbl>
    <w:p w14:paraId="58E45B45" w14:textId="5092F548" w:rsidR="00C600F4" w:rsidRPr="00FE2769" w:rsidRDefault="00C600F4" w:rsidP="00C600F4">
      <w:pPr>
        <w:spacing w:before="120" w:after="120"/>
        <w:jc w:val="both"/>
        <w:rPr>
          <w:rFonts w:ascii="Lucida Sans" w:hAnsi="Lucida Sans" w:cs="Lucida Sans"/>
          <w:sz w:val="18"/>
          <w:szCs w:val="18"/>
          <w:lang w:val="en-GB"/>
        </w:rPr>
      </w:pPr>
      <w:r w:rsidRPr="00FE2769">
        <w:rPr>
          <w:rFonts w:ascii="Lucida Sans" w:hAnsi="Lucida Sans" w:cs="Lucida Sans"/>
          <w:sz w:val="18"/>
          <w:szCs w:val="18"/>
          <w:lang w:val="en-GB"/>
        </w:rPr>
        <w:t xml:space="preserve">More rows can be added to this table if it is required. </w:t>
      </w:r>
    </w:p>
    <w:p w14:paraId="4B8E42E7" w14:textId="77777777" w:rsidR="00C600F4" w:rsidRPr="00FE2769" w:rsidRDefault="00C600F4" w:rsidP="00C600F4">
      <w:pPr>
        <w:spacing w:before="120" w:after="120"/>
        <w:jc w:val="both"/>
        <w:rPr>
          <w:rFonts w:ascii="Lucida Sans" w:hAnsi="Lucida Sans" w:cs="Lucida Sans"/>
          <w:sz w:val="18"/>
          <w:szCs w:val="18"/>
          <w:lang w:val="en-GB"/>
        </w:rPr>
      </w:pPr>
    </w:p>
    <w:p w14:paraId="1ECB8DA9" w14:textId="2A206BB9" w:rsidR="00CF5C85" w:rsidRPr="00FE2769" w:rsidRDefault="00976CB1" w:rsidP="00565779">
      <w:pPr>
        <w:spacing w:before="120" w:after="120"/>
        <w:jc w:val="both"/>
        <w:rPr>
          <w:rFonts w:ascii="Lucida Sans" w:hAnsi="Lucida Sans" w:cs="Lucida Sans"/>
          <w:sz w:val="24"/>
          <w:szCs w:val="24"/>
          <w:lang w:val="en-GB"/>
        </w:rPr>
      </w:pPr>
      <w:r w:rsidRPr="00FE2769">
        <w:rPr>
          <w:rFonts w:ascii="Lucida Sans" w:hAnsi="Lucida Sans" w:cs="Lucida Sans"/>
          <w:sz w:val="24"/>
          <w:szCs w:val="24"/>
          <w:lang w:val="en-GB"/>
        </w:rPr>
        <w:t xml:space="preserve">This document must be signed by all the authors. The original signed document must be scanned and uploaded to the </w:t>
      </w:r>
      <w:r w:rsidR="00F23A46">
        <w:rPr>
          <w:rFonts w:ascii="Lucida Sans" w:hAnsi="Lucida Sans" w:cs="Lucida Sans"/>
          <w:sz w:val="24"/>
          <w:szCs w:val="24"/>
          <w:lang w:val="en-GB"/>
        </w:rPr>
        <w:t>JTDED</w:t>
      </w:r>
      <w:r w:rsidRPr="00FE2769">
        <w:rPr>
          <w:rFonts w:ascii="Lucida Sans" w:hAnsi="Lucida Sans" w:cs="Lucida Sans"/>
          <w:sz w:val="24"/>
          <w:szCs w:val="24"/>
          <w:lang w:val="en-GB"/>
        </w:rPr>
        <w:t xml:space="preserve"> system as a PDF or jpeg file. This document will be invalid if the manuscript is not accepted for publication.</w:t>
      </w:r>
    </w:p>
    <w:sectPr w:rsidR="00CF5C85" w:rsidRPr="00FE2769" w:rsidSect="002505E7">
      <w:headerReference w:type="default" r:id="rId7"/>
      <w:footerReference w:type="default" r:id="rId8"/>
      <w:type w:val="continuous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8C33" w14:textId="77777777" w:rsidR="001F3BE4" w:rsidRDefault="001F3BE4" w:rsidP="009A3EEC">
      <w:pPr>
        <w:spacing w:after="0" w:line="240" w:lineRule="auto"/>
      </w:pPr>
      <w:r>
        <w:separator/>
      </w:r>
    </w:p>
  </w:endnote>
  <w:endnote w:type="continuationSeparator" w:id="0">
    <w:p w14:paraId="268E3011" w14:textId="77777777" w:rsidR="001F3BE4" w:rsidRDefault="001F3BE4" w:rsidP="009A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Sans">
    <w:panose1 w:val="020B0602030504090204"/>
    <w:charset w:val="A2"/>
    <w:family w:val="swiss"/>
    <w:pitch w:val="variable"/>
    <w:sig w:usb0="8100AAF7" w:usb1="0000807B" w:usb2="00000008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DBC5" w14:textId="1F0FE029" w:rsidR="00F82A68" w:rsidRPr="009B2A2E" w:rsidRDefault="009B2A2E" w:rsidP="009B2A2E">
    <w:pPr>
      <w:pStyle w:val="AltBilgi"/>
      <w:jc w:val="center"/>
      <w:rPr>
        <w:rFonts w:ascii="Britannic Bold" w:hAnsi="Britannic Bold"/>
      </w:rPr>
    </w:pPr>
    <w:hyperlink r:id="rId1" w:history="1">
      <w:r w:rsidRPr="00EA6F18">
        <w:rPr>
          <w:rStyle w:val="Kpr"/>
          <w:rFonts w:ascii="Britannic Bold" w:hAnsi="Britannic Bold"/>
        </w:rPr>
        <w:t>https://journ</w:t>
      </w:r>
      <w:r w:rsidRPr="00EA6F18">
        <w:rPr>
          <w:rStyle w:val="Kpr"/>
          <w:rFonts w:ascii="Britannic Bold" w:hAnsi="Britannic Bold"/>
        </w:rPr>
        <w:t>a</w:t>
      </w:r>
      <w:r w:rsidRPr="00EA6F18">
        <w:rPr>
          <w:rStyle w:val="Kpr"/>
          <w:rFonts w:ascii="Britannic Bold" w:hAnsi="Britannic Bold"/>
        </w:rPr>
        <w:t>lted.com/</w:t>
      </w:r>
    </w:hyperlink>
    <w:r>
      <w:rPr>
        <w:rFonts w:ascii="Britannic Bold" w:hAnsi="Britannic Bol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5967" w14:textId="77777777" w:rsidR="001F3BE4" w:rsidRDefault="001F3BE4" w:rsidP="009A3EEC">
      <w:pPr>
        <w:spacing w:after="0" w:line="240" w:lineRule="auto"/>
      </w:pPr>
      <w:r>
        <w:separator/>
      </w:r>
    </w:p>
  </w:footnote>
  <w:footnote w:type="continuationSeparator" w:id="0">
    <w:p w14:paraId="326C3FEB" w14:textId="77777777" w:rsidR="001F3BE4" w:rsidRDefault="001F3BE4" w:rsidP="009A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0921" w14:textId="48348164" w:rsidR="009A3EEC" w:rsidRDefault="0090602D" w:rsidP="00565779">
    <w:pPr>
      <w:spacing w:after="0" w:line="240" w:lineRule="auto"/>
      <w:ind w:left="-284"/>
      <w:jc w:val="right"/>
    </w:pPr>
    <w:r>
      <w:rPr>
        <w:noProof/>
      </w:rPr>
      <w:drawing>
        <wp:inline distT="0" distB="0" distL="0" distR="0" wp14:anchorId="2154BA23" wp14:editId="780780C1">
          <wp:extent cx="1818640" cy="716890"/>
          <wp:effectExtent l="0" t="0" r="0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455" cy="725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034B1"/>
    <w:multiLevelType w:val="hybridMultilevel"/>
    <w:tmpl w:val="1C346D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F5CD0"/>
    <w:multiLevelType w:val="hybridMultilevel"/>
    <w:tmpl w:val="22F0B33E"/>
    <w:lvl w:ilvl="0" w:tplc="E87A30C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EC"/>
    <w:rsid w:val="000510A8"/>
    <w:rsid w:val="00125BD3"/>
    <w:rsid w:val="001371F1"/>
    <w:rsid w:val="00142D26"/>
    <w:rsid w:val="001628E8"/>
    <w:rsid w:val="001C1FE4"/>
    <w:rsid w:val="001D0BE6"/>
    <w:rsid w:val="001F3BE4"/>
    <w:rsid w:val="002101F8"/>
    <w:rsid w:val="00243D37"/>
    <w:rsid w:val="002505E7"/>
    <w:rsid w:val="00254B83"/>
    <w:rsid w:val="00260149"/>
    <w:rsid w:val="002D1D22"/>
    <w:rsid w:val="00323D5F"/>
    <w:rsid w:val="003720C1"/>
    <w:rsid w:val="003752EB"/>
    <w:rsid w:val="003943AF"/>
    <w:rsid w:val="003A76A3"/>
    <w:rsid w:val="00427829"/>
    <w:rsid w:val="00434994"/>
    <w:rsid w:val="00437429"/>
    <w:rsid w:val="00485632"/>
    <w:rsid w:val="004B400A"/>
    <w:rsid w:val="00525909"/>
    <w:rsid w:val="00533119"/>
    <w:rsid w:val="00565779"/>
    <w:rsid w:val="00567D9F"/>
    <w:rsid w:val="00573D2C"/>
    <w:rsid w:val="00573E98"/>
    <w:rsid w:val="005B1CCB"/>
    <w:rsid w:val="00630D7C"/>
    <w:rsid w:val="00645085"/>
    <w:rsid w:val="006A6AFC"/>
    <w:rsid w:val="006C17A2"/>
    <w:rsid w:val="006C3648"/>
    <w:rsid w:val="006C699E"/>
    <w:rsid w:val="007606DC"/>
    <w:rsid w:val="007650C3"/>
    <w:rsid w:val="00774AC0"/>
    <w:rsid w:val="007B6DF9"/>
    <w:rsid w:val="007B77C8"/>
    <w:rsid w:val="007F3106"/>
    <w:rsid w:val="00805C62"/>
    <w:rsid w:val="00831DF2"/>
    <w:rsid w:val="00864A87"/>
    <w:rsid w:val="008D1FC8"/>
    <w:rsid w:val="0090602D"/>
    <w:rsid w:val="009370B9"/>
    <w:rsid w:val="00955B3A"/>
    <w:rsid w:val="00976CB1"/>
    <w:rsid w:val="009A3EEC"/>
    <w:rsid w:val="009B2A2E"/>
    <w:rsid w:val="009B4407"/>
    <w:rsid w:val="00A16AD1"/>
    <w:rsid w:val="00A25E54"/>
    <w:rsid w:val="00B06FFE"/>
    <w:rsid w:val="00B20271"/>
    <w:rsid w:val="00B53CB6"/>
    <w:rsid w:val="00B971BB"/>
    <w:rsid w:val="00BA41E0"/>
    <w:rsid w:val="00BA4D63"/>
    <w:rsid w:val="00BB5089"/>
    <w:rsid w:val="00C229C3"/>
    <w:rsid w:val="00C25412"/>
    <w:rsid w:val="00C600F4"/>
    <w:rsid w:val="00CF5C85"/>
    <w:rsid w:val="00D123A7"/>
    <w:rsid w:val="00D12B70"/>
    <w:rsid w:val="00D3387F"/>
    <w:rsid w:val="00D40FF2"/>
    <w:rsid w:val="00D42FC7"/>
    <w:rsid w:val="00D631E8"/>
    <w:rsid w:val="00DC0D89"/>
    <w:rsid w:val="00DE05F5"/>
    <w:rsid w:val="00DE5EA0"/>
    <w:rsid w:val="00E352C8"/>
    <w:rsid w:val="00E52D51"/>
    <w:rsid w:val="00E91022"/>
    <w:rsid w:val="00EC0864"/>
    <w:rsid w:val="00EF1F90"/>
    <w:rsid w:val="00F17FD7"/>
    <w:rsid w:val="00F23A46"/>
    <w:rsid w:val="00F273FC"/>
    <w:rsid w:val="00F455AE"/>
    <w:rsid w:val="00F502ED"/>
    <w:rsid w:val="00F507C3"/>
    <w:rsid w:val="00F82A68"/>
    <w:rsid w:val="00FB6210"/>
    <w:rsid w:val="00FB62F2"/>
    <w:rsid w:val="00FE0C45"/>
    <w:rsid w:val="00F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5E056"/>
  <w15:docId w15:val="{97663A77-7910-4F10-8486-BB34031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9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3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3EEC"/>
  </w:style>
  <w:style w:type="paragraph" w:styleId="AltBilgi">
    <w:name w:val="footer"/>
    <w:basedOn w:val="Normal"/>
    <w:link w:val="AltBilgiChar"/>
    <w:uiPriority w:val="99"/>
    <w:unhideWhenUsed/>
    <w:rsid w:val="009A3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3EEC"/>
  </w:style>
  <w:style w:type="paragraph" w:styleId="BalonMetni">
    <w:name w:val="Balloon Text"/>
    <w:basedOn w:val="Normal"/>
    <w:link w:val="BalonMetniChar"/>
    <w:uiPriority w:val="99"/>
    <w:semiHidden/>
    <w:unhideWhenUsed/>
    <w:rsid w:val="009A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A3EE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A3E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unhideWhenUsed/>
    <w:rsid w:val="009A3EEC"/>
    <w:rPr>
      <w:color w:val="0000FF"/>
      <w:u w:val="single"/>
    </w:rPr>
  </w:style>
  <w:style w:type="table" w:customStyle="1" w:styleId="OrtaListe11">
    <w:name w:val="Orta Liste 11"/>
    <w:basedOn w:val="NormalTablo"/>
    <w:uiPriority w:val="65"/>
    <w:rsid w:val="00EF1F9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OrtaListe21">
    <w:name w:val="Orta Liste 21"/>
    <w:basedOn w:val="NormalTablo"/>
    <w:uiPriority w:val="66"/>
    <w:rsid w:val="00EF1F9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125BD3"/>
    <w:pPr>
      <w:ind w:left="720"/>
      <w:contextualSpacing/>
    </w:pPr>
  </w:style>
  <w:style w:type="table" w:customStyle="1" w:styleId="AkListe1">
    <w:name w:val="Açık Liste1"/>
    <w:basedOn w:val="NormalTablo"/>
    <w:uiPriority w:val="61"/>
    <w:rsid w:val="00F502E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F5C85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505E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B2A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ted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2032</Characters>
  <Application>Microsoft Office Word</Application>
  <DocSecurity>0</DocSecurity>
  <Lines>47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Bahçe Kültürleri Merkez Araştırma Enstitüsü / Bahçe 	10.05.2011  Rev:00</Company>
  <LinksUpToDate>false</LinksUpToDate>
  <CharactersWithSpaces>2380</CharactersWithSpaces>
  <SharedDoc>false</SharedDoc>
  <HLinks>
    <vt:vector size="12" baseType="variant"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http://yalovabahce.gov.tr/BahceDergisiYeni.aspx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http://yalovabahce.gov.tr/BahceDergisiYeni.aspx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</dc:creator>
  <cp:lastModifiedBy>user</cp:lastModifiedBy>
  <cp:revision>3</cp:revision>
  <cp:lastPrinted>2011-05-10T14:29:00Z</cp:lastPrinted>
  <dcterms:created xsi:type="dcterms:W3CDTF">2023-08-02T11:20:00Z</dcterms:created>
  <dcterms:modified xsi:type="dcterms:W3CDTF">2023-08-02T11:20:00Z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df852466ae7b1ec3cb1bc0fca22dbccb6e92230b7dbc9dbf9696f97f26e66993</vt:lpwstr>
  </property>
</Properties>
</file>